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55F" w:rsidRPr="0002055F" w:rsidRDefault="0002055F" w:rsidP="0002055F">
      <w:pPr>
        <w:spacing w:after="0"/>
        <w:jc w:val="center"/>
        <w:rPr>
          <w:b/>
          <w:bCs/>
          <w:sz w:val="28"/>
          <w:szCs w:val="28"/>
        </w:rPr>
      </w:pPr>
      <w:r w:rsidRPr="0002055F">
        <w:rPr>
          <w:b/>
          <w:bCs/>
          <w:sz w:val="28"/>
          <w:szCs w:val="28"/>
        </w:rPr>
        <w:t>CROIRE, "AVOIR" LA FOI, SONT-ILS DES ACTIONS</w:t>
      </w:r>
    </w:p>
    <w:p w:rsidR="008F7059" w:rsidRPr="0002055F" w:rsidRDefault="0002055F" w:rsidP="0002055F">
      <w:pPr>
        <w:spacing w:after="0"/>
        <w:jc w:val="center"/>
        <w:rPr>
          <w:b/>
          <w:bCs/>
          <w:sz w:val="28"/>
          <w:szCs w:val="28"/>
        </w:rPr>
      </w:pPr>
      <w:r w:rsidRPr="0002055F">
        <w:rPr>
          <w:b/>
          <w:bCs/>
          <w:sz w:val="28"/>
          <w:szCs w:val="28"/>
        </w:rPr>
        <w:t>CONDITIONN</w:t>
      </w:r>
      <w:r>
        <w:rPr>
          <w:b/>
          <w:bCs/>
          <w:sz w:val="28"/>
          <w:szCs w:val="28"/>
        </w:rPr>
        <w:t>É</w:t>
      </w:r>
      <w:r w:rsidRPr="0002055F">
        <w:rPr>
          <w:b/>
          <w:bCs/>
          <w:sz w:val="28"/>
          <w:szCs w:val="28"/>
        </w:rPr>
        <w:t>ES PAR NOTRE VOLONT</w:t>
      </w:r>
      <w:r w:rsidR="003F39B5">
        <w:rPr>
          <w:b/>
          <w:bCs/>
          <w:sz w:val="28"/>
          <w:szCs w:val="28"/>
        </w:rPr>
        <w:t>É</w:t>
      </w:r>
      <w:r w:rsidRPr="0002055F">
        <w:rPr>
          <w:b/>
          <w:bCs/>
          <w:sz w:val="28"/>
          <w:szCs w:val="28"/>
        </w:rPr>
        <w:t xml:space="preserve"> ?</w:t>
      </w:r>
      <w:bookmarkStart w:id="0" w:name="_GoBack"/>
      <w:bookmarkEnd w:id="0"/>
    </w:p>
    <w:p w:rsidR="00132E01" w:rsidRPr="0002055F" w:rsidRDefault="00132E01" w:rsidP="0002055F">
      <w:pPr>
        <w:spacing w:after="0"/>
        <w:jc w:val="center"/>
        <w:rPr>
          <w:i/>
          <w:iCs/>
          <w:sz w:val="20"/>
          <w:szCs w:val="20"/>
        </w:rPr>
      </w:pPr>
      <w:r w:rsidRPr="0002055F">
        <w:rPr>
          <w:i/>
          <w:iCs/>
          <w:sz w:val="20"/>
          <w:szCs w:val="20"/>
        </w:rPr>
        <w:t>18 juillet 2019</w:t>
      </w:r>
    </w:p>
    <w:p w:rsidR="0002055F" w:rsidRDefault="0002055F" w:rsidP="0002055F">
      <w:pPr>
        <w:jc w:val="both"/>
        <w:rPr>
          <w:sz w:val="24"/>
          <w:szCs w:val="24"/>
        </w:rPr>
      </w:pPr>
    </w:p>
    <w:p w:rsidR="008F7FDF" w:rsidRPr="0002055F" w:rsidRDefault="008F7FDF" w:rsidP="0002055F">
      <w:pPr>
        <w:jc w:val="both"/>
        <w:rPr>
          <w:sz w:val="24"/>
          <w:szCs w:val="24"/>
        </w:rPr>
      </w:pPr>
    </w:p>
    <w:p w:rsidR="00132E01" w:rsidRPr="0002055F" w:rsidRDefault="0002055F" w:rsidP="0002055F">
      <w:pPr>
        <w:jc w:val="both"/>
        <w:rPr>
          <w:sz w:val="24"/>
          <w:szCs w:val="24"/>
        </w:rPr>
      </w:pPr>
      <w:r w:rsidRPr="0002055F">
        <w:rPr>
          <w:sz w:val="24"/>
          <w:szCs w:val="24"/>
        </w:rPr>
        <w:t>La foi se démarque de CROIRE par le fait que, "dans" foi, l'espérance en la RÉALISATION de ce en quoi nous… "CROYONS" est présente et incontestable… !!!</w:t>
      </w:r>
    </w:p>
    <w:p w:rsidR="0002055F" w:rsidRDefault="009431CE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La foi est donc la certitude de nos croyances !!</w:t>
      </w:r>
    </w:p>
    <w:p w:rsidR="009431CE" w:rsidRDefault="009431CE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9431CE" w:rsidRDefault="009431CE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"Ce" en quoi nous croyons, avons la foi, </w:t>
      </w:r>
      <w:proofErr w:type="spellStart"/>
      <w:proofErr w:type="gramStart"/>
      <w:r>
        <w:rPr>
          <w:sz w:val="24"/>
          <w:szCs w:val="24"/>
        </w:rPr>
        <w:t>relève t</w:t>
      </w:r>
      <w:proofErr w:type="spellEnd"/>
      <w:r>
        <w:rPr>
          <w:sz w:val="24"/>
          <w:szCs w:val="24"/>
        </w:rPr>
        <w:t>-il</w:t>
      </w:r>
      <w:proofErr w:type="gramEnd"/>
      <w:r>
        <w:rPr>
          <w:sz w:val="24"/>
          <w:szCs w:val="24"/>
        </w:rPr>
        <w:t xml:space="preserve"> de la "croyance" ou du "voir" de la connaissance ?</w:t>
      </w:r>
    </w:p>
    <w:p w:rsidR="009431CE" w:rsidRDefault="009431CE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n'avons pas "vu", pris connaissance d'un "</w:t>
      </w:r>
      <w:r w:rsidR="005912DF">
        <w:rPr>
          <w:sz w:val="24"/>
          <w:szCs w:val="24"/>
        </w:rPr>
        <w:t>ÉVÈNEMENT</w:t>
      </w:r>
      <w:r>
        <w:rPr>
          <w:sz w:val="24"/>
          <w:szCs w:val="24"/>
        </w:rPr>
        <w:t xml:space="preserve">", </w:t>
      </w:r>
      <w:r w:rsidR="005912DF">
        <w:rPr>
          <w:sz w:val="24"/>
          <w:szCs w:val="24"/>
        </w:rPr>
        <w:t>personnellement</w:t>
      </w:r>
      <w:r>
        <w:rPr>
          <w:sz w:val="24"/>
          <w:szCs w:val="24"/>
        </w:rPr>
        <w:t xml:space="preserve">, notre "croyance" se porte sur celui ou celle qui nous conte, nous rapporte… l'évènement et non sur la </w:t>
      </w:r>
      <w:r w:rsidR="00E064A5">
        <w:rPr>
          <w:sz w:val="24"/>
          <w:szCs w:val="24"/>
        </w:rPr>
        <w:t>véracité</w:t>
      </w:r>
      <w:r>
        <w:rPr>
          <w:sz w:val="24"/>
          <w:szCs w:val="24"/>
        </w:rPr>
        <w:t xml:space="preserve"> dudit évènement lui-même !!</w:t>
      </w:r>
    </w:p>
    <w:p w:rsidR="00517D5A" w:rsidRDefault="00517D5A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</w:t>
      </w:r>
    </w:p>
    <w:p w:rsidR="00517D5A" w:rsidRDefault="00517D5A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Si la narration descriptive de "l'</w:t>
      </w:r>
      <w:r w:rsidR="005912DF">
        <w:rPr>
          <w:sz w:val="24"/>
          <w:szCs w:val="24"/>
        </w:rPr>
        <w:t>ÉVÈNEMENT</w:t>
      </w:r>
      <w:r>
        <w:rPr>
          <w:sz w:val="24"/>
          <w:szCs w:val="24"/>
        </w:rPr>
        <w:t>" se fait de façon "</w:t>
      </w:r>
      <w:r w:rsidR="005912DF">
        <w:rPr>
          <w:sz w:val="24"/>
          <w:szCs w:val="24"/>
        </w:rPr>
        <w:t>MÉTAPHORIQUE</w:t>
      </w:r>
      <w:r>
        <w:rPr>
          <w:sz w:val="24"/>
          <w:szCs w:val="24"/>
        </w:rPr>
        <w:t>" qu</w:t>
      </w:r>
      <w:r w:rsidR="003F39B5">
        <w:rPr>
          <w:sz w:val="24"/>
          <w:szCs w:val="24"/>
        </w:rPr>
        <w:t>e</w:t>
      </w:r>
      <w:r>
        <w:rPr>
          <w:sz w:val="24"/>
          <w:szCs w:val="24"/>
        </w:rPr>
        <w:t xml:space="preserve"> deviennent les faits </w:t>
      </w:r>
      <w:r w:rsidR="005912DF">
        <w:rPr>
          <w:sz w:val="24"/>
          <w:szCs w:val="24"/>
        </w:rPr>
        <w:t>évènementiels</w:t>
      </w:r>
      <w:r>
        <w:rPr>
          <w:sz w:val="24"/>
          <w:szCs w:val="24"/>
        </w:rPr>
        <w:t xml:space="preserve"> ?</w:t>
      </w:r>
    </w:p>
    <w:p w:rsidR="00517D5A" w:rsidRDefault="00517D5A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912DF">
        <w:rPr>
          <w:sz w:val="24"/>
          <w:szCs w:val="24"/>
        </w:rPr>
        <w:t>VÉRITÉ</w:t>
      </w:r>
      <w:r>
        <w:rPr>
          <w:sz w:val="24"/>
          <w:szCs w:val="24"/>
        </w:rPr>
        <w:t>" devient donc, en ce cas, celle du "narrateur" et non celle de l'</w:t>
      </w:r>
      <w:r w:rsidR="005912DF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!!! La </w:t>
      </w:r>
      <w:r w:rsidR="005912DF">
        <w:rPr>
          <w:sz w:val="24"/>
          <w:szCs w:val="24"/>
        </w:rPr>
        <w:t>vérité</w:t>
      </w:r>
      <w:r>
        <w:rPr>
          <w:sz w:val="24"/>
          <w:szCs w:val="24"/>
        </w:rPr>
        <w:t xml:space="preserve"> métaphorique "prime" sur celle de la réalité </w:t>
      </w:r>
      <w:r w:rsidR="005912DF">
        <w:rPr>
          <w:sz w:val="24"/>
          <w:szCs w:val="24"/>
        </w:rPr>
        <w:t>évènementielle</w:t>
      </w:r>
      <w:r>
        <w:rPr>
          <w:sz w:val="24"/>
          <w:szCs w:val="24"/>
        </w:rPr>
        <w:t xml:space="preserve"> !!!</w:t>
      </w:r>
    </w:p>
    <w:p w:rsidR="003A1FD8" w:rsidRDefault="003A1FD8" w:rsidP="0002055F">
      <w:pPr>
        <w:jc w:val="both"/>
        <w:rPr>
          <w:sz w:val="24"/>
          <w:szCs w:val="24"/>
        </w:rPr>
      </w:pPr>
    </w:p>
    <w:p w:rsidR="00E064A5" w:rsidRDefault="00517D5A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3A1FD8">
        <w:rPr>
          <w:sz w:val="24"/>
          <w:szCs w:val="24"/>
        </w:rPr>
        <w:t>…</w:t>
      </w:r>
    </w:p>
    <w:p w:rsidR="003A1FD8" w:rsidRDefault="003A1FD8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observer "CROIRE, AVOIR la foi" sans arrêter notre observation sur </w:t>
      </w:r>
      <w:r w:rsidR="005912DF">
        <w:rPr>
          <w:sz w:val="24"/>
          <w:szCs w:val="24"/>
        </w:rPr>
        <w:t>le</w:t>
      </w:r>
      <w:r>
        <w:rPr>
          <w:sz w:val="24"/>
          <w:szCs w:val="24"/>
        </w:rPr>
        <w:t xml:space="preserve"> mot RELIGION…</w:t>
      </w:r>
    </w:p>
    <w:p w:rsidR="00965ECA" w:rsidRDefault="00965ECA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Comme souvent expliqué dans "</w:t>
      </w:r>
      <w:r w:rsidRPr="00AB5B3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AC1103">
        <w:rPr>
          <w:sz w:val="24"/>
          <w:szCs w:val="24"/>
        </w:rPr>
        <w:t>, l</w:t>
      </w:r>
      <w:r>
        <w:rPr>
          <w:sz w:val="24"/>
          <w:szCs w:val="24"/>
        </w:rPr>
        <w:t xml:space="preserve">e mot RELIGION vient du latin </w:t>
      </w:r>
      <w:proofErr w:type="spellStart"/>
      <w:r w:rsidR="00AB5B33">
        <w:rPr>
          <w:sz w:val="24"/>
          <w:szCs w:val="24"/>
        </w:rPr>
        <w:t>RELEGERE</w:t>
      </w:r>
      <w:proofErr w:type="spellEnd"/>
      <w:r w:rsidR="00AB5B33">
        <w:rPr>
          <w:sz w:val="24"/>
          <w:szCs w:val="24"/>
        </w:rPr>
        <w:t xml:space="preserve"> signifiant RELIRE et </w:t>
      </w:r>
      <w:proofErr w:type="spellStart"/>
      <w:r w:rsidR="00AB5B33">
        <w:rPr>
          <w:sz w:val="24"/>
          <w:szCs w:val="24"/>
        </w:rPr>
        <w:t>RELIGARE</w:t>
      </w:r>
      <w:proofErr w:type="spellEnd"/>
      <w:r w:rsidR="00AB5B33">
        <w:rPr>
          <w:sz w:val="24"/>
          <w:szCs w:val="24"/>
        </w:rPr>
        <w:t xml:space="preserve"> traduit par RELIER !</w:t>
      </w:r>
    </w:p>
    <w:p w:rsidR="00AB5B33" w:rsidRDefault="00AB5B33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"relisons" un "texte" pour une parfaite </w:t>
      </w:r>
      <w:r w:rsidR="005912DF">
        <w:rPr>
          <w:sz w:val="24"/>
          <w:szCs w:val="24"/>
        </w:rPr>
        <w:t>compréhension</w:t>
      </w:r>
      <w:r>
        <w:rPr>
          <w:sz w:val="24"/>
          <w:szCs w:val="24"/>
        </w:rPr>
        <w:t>, comme nous reprenons connaissance</w:t>
      </w:r>
      <w:r w:rsidR="00AC1103">
        <w:rPr>
          <w:sz w:val="24"/>
          <w:szCs w:val="24"/>
        </w:rPr>
        <w:t>,</w:t>
      </w:r>
      <w:r>
        <w:rPr>
          <w:sz w:val="24"/>
          <w:szCs w:val="24"/>
        </w:rPr>
        <w:t xml:space="preserve"> pour une parfaite </w:t>
      </w:r>
      <w:r w:rsidR="005912DF">
        <w:rPr>
          <w:sz w:val="24"/>
          <w:szCs w:val="24"/>
        </w:rPr>
        <w:t>compréhension</w:t>
      </w:r>
      <w:r w:rsidR="00AC1103">
        <w:rPr>
          <w:sz w:val="24"/>
          <w:szCs w:val="24"/>
        </w:rPr>
        <w:t>,</w:t>
      </w:r>
      <w:r>
        <w:rPr>
          <w:sz w:val="24"/>
          <w:szCs w:val="24"/>
        </w:rPr>
        <w:t xml:space="preserve"> de la connaissance de SOI.</w:t>
      </w:r>
    </w:p>
    <w:p w:rsidR="00AB5B33" w:rsidRDefault="005912DF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</w:t>
      </w:r>
      <w:r w:rsidR="00AB5B33">
        <w:rPr>
          <w:sz w:val="24"/>
          <w:szCs w:val="24"/>
        </w:rPr>
        <w:t xml:space="preserve"> "</w:t>
      </w:r>
      <w:r>
        <w:rPr>
          <w:sz w:val="24"/>
          <w:szCs w:val="24"/>
        </w:rPr>
        <w:t>résultat</w:t>
      </w:r>
      <w:r w:rsidR="00AB5B33">
        <w:rPr>
          <w:sz w:val="24"/>
          <w:szCs w:val="24"/>
        </w:rPr>
        <w:t xml:space="preserve">" de la </w:t>
      </w:r>
      <w:r>
        <w:rPr>
          <w:sz w:val="24"/>
          <w:szCs w:val="24"/>
        </w:rPr>
        <w:t>découverte</w:t>
      </w:r>
      <w:r w:rsidR="00AB5B33">
        <w:rPr>
          <w:sz w:val="24"/>
          <w:szCs w:val="24"/>
        </w:rPr>
        <w:t xml:space="preserve"> de la constitution de notre EGO (le "je", le "moi") qui nous permettra de RELIER (</w:t>
      </w:r>
      <w:proofErr w:type="spellStart"/>
      <w:r w:rsidR="00AB5B33">
        <w:rPr>
          <w:sz w:val="24"/>
          <w:szCs w:val="24"/>
        </w:rPr>
        <w:t>religere</w:t>
      </w:r>
      <w:proofErr w:type="spellEnd"/>
      <w:r w:rsidR="00AB5B33">
        <w:rPr>
          <w:sz w:val="24"/>
          <w:szCs w:val="24"/>
        </w:rPr>
        <w:t xml:space="preserve"> !) celui-ci à notre ORIGINE… L'INCONNU, HA CHEM(?).</w:t>
      </w:r>
    </w:p>
    <w:p w:rsidR="00AB5B33" w:rsidRDefault="00AB5B33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De nos jours…</w:t>
      </w:r>
    </w:p>
    <w:p w:rsidR="00AB5B33" w:rsidRDefault="003B0951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La "RELIGION" est "DEVENUE" toute autre…</w:t>
      </w:r>
    </w:p>
    <w:p w:rsidR="003B0951" w:rsidRDefault="003B0951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"religion" est le MOT COMMUN pour l'ensemble des </w:t>
      </w:r>
      <w:r w:rsidR="005912DF">
        <w:rPr>
          <w:sz w:val="24"/>
          <w:szCs w:val="24"/>
        </w:rPr>
        <w:t>croyances et</w:t>
      </w:r>
      <w:r>
        <w:rPr>
          <w:sz w:val="24"/>
          <w:szCs w:val="24"/>
        </w:rPr>
        <w:t xml:space="preserve"> des dogmes </w:t>
      </w:r>
      <w:r w:rsidR="005912DF">
        <w:rPr>
          <w:sz w:val="24"/>
          <w:szCs w:val="24"/>
        </w:rPr>
        <w:t>définissant</w:t>
      </w:r>
      <w:r>
        <w:rPr>
          <w:sz w:val="24"/>
          <w:szCs w:val="24"/>
        </w:rPr>
        <w:t xml:space="preserve"> le rapport de l'Humain avec le sacré… !! C'est aussi l'ensemble des pratiques et des rites propres à chacune de ces… CROYANCES !!</w:t>
      </w:r>
    </w:p>
    <w:p w:rsidR="003B0951" w:rsidRDefault="003B0951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Ici, le SACRÉ </w:t>
      </w:r>
      <w:r w:rsidR="00FF34D4">
        <w:rPr>
          <w:sz w:val="24"/>
          <w:szCs w:val="24"/>
        </w:rPr>
        <w:t>est l'</w:t>
      </w:r>
      <w:r w:rsidR="005912DF">
        <w:rPr>
          <w:sz w:val="24"/>
          <w:szCs w:val="24"/>
        </w:rPr>
        <w:t>INCONTESTABILITÉ</w:t>
      </w:r>
      <w:r w:rsidR="00FF34D4">
        <w:rPr>
          <w:sz w:val="24"/>
          <w:szCs w:val="24"/>
        </w:rPr>
        <w:t xml:space="preserve"> des CROYANCES IMPOSÉES constituant la doctrine </w:t>
      </w:r>
      <w:r w:rsidR="005912DF">
        <w:rPr>
          <w:sz w:val="24"/>
          <w:szCs w:val="24"/>
        </w:rPr>
        <w:t>d'une religion</w:t>
      </w:r>
      <w:r w:rsidR="00FF34D4">
        <w:rPr>
          <w:sz w:val="24"/>
          <w:szCs w:val="24"/>
        </w:rPr>
        <w:t>, d'un courant politique, d'une philosophie</w:t>
      </w:r>
      <w:r w:rsidR="006230B1">
        <w:rPr>
          <w:sz w:val="24"/>
          <w:szCs w:val="24"/>
        </w:rPr>
        <w:t>.</w:t>
      </w:r>
    </w:p>
    <w:p w:rsidR="006230B1" w:rsidRDefault="00445E10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Ce 21</w:t>
      </w:r>
      <w:r w:rsidRPr="00445E1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3F39B5">
        <w:rPr>
          <w:sz w:val="24"/>
          <w:szCs w:val="24"/>
        </w:rPr>
        <w:t xml:space="preserve">siècle </w:t>
      </w:r>
      <w:r>
        <w:rPr>
          <w:sz w:val="24"/>
          <w:szCs w:val="24"/>
        </w:rPr>
        <w:t>est devenu RELIGION…</w:t>
      </w:r>
    </w:p>
    <w:p w:rsidR="00445E10" w:rsidRDefault="00445E10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"Religion" dans le sens de… CROIRE !!!</w:t>
      </w:r>
    </w:p>
    <w:p w:rsidR="00445E10" w:rsidRDefault="00445E10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Aux temps "PASSÉS" seules les "RELIGIONS" avaient le MONOPOLE de la… "CROYANCE" !!!</w:t>
      </w:r>
    </w:p>
    <w:p w:rsidR="00445E10" w:rsidRDefault="00445E10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"serviteurs", les actionnaires (!!!) de ces "religions", nous ont fait "PAYER" nos </w:t>
      </w:r>
      <w:r w:rsidR="005912DF">
        <w:rPr>
          <w:sz w:val="24"/>
          <w:szCs w:val="24"/>
        </w:rPr>
        <w:t>croyances</w:t>
      </w:r>
      <w:r>
        <w:rPr>
          <w:sz w:val="24"/>
          <w:szCs w:val="24"/>
        </w:rPr>
        <w:t xml:space="preserve">…. Un ilot de pseudo </w:t>
      </w:r>
      <w:r w:rsidR="005912DF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5912DF">
        <w:rPr>
          <w:sz w:val="24"/>
          <w:szCs w:val="24"/>
        </w:rPr>
        <w:t>dans un</w:t>
      </w:r>
      <w:r>
        <w:rPr>
          <w:sz w:val="24"/>
          <w:szCs w:val="24"/>
        </w:rPr>
        <w:t xml:space="preserve"> océan de contrevérité</w:t>
      </w:r>
      <w:r w:rsidR="00AC1103">
        <w:rPr>
          <w:sz w:val="24"/>
          <w:szCs w:val="24"/>
        </w:rPr>
        <w:t>,</w:t>
      </w:r>
      <w:r>
        <w:rPr>
          <w:sz w:val="24"/>
          <w:szCs w:val="24"/>
        </w:rPr>
        <w:t xml:space="preserve"> "noyé" dans une ambiance métaphoriquement "PARADISIAQUE"</w:t>
      </w:r>
      <w:r w:rsidR="00AC1103">
        <w:rPr>
          <w:sz w:val="24"/>
          <w:szCs w:val="24"/>
        </w:rPr>
        <w:t>,</w:t>
      </w:r>
      <w:r>
        <w:rPr>
          <w:sz w:val="24"/>
          <w:szCs w:val="24"/>
        </w:rPr>
        <w:t xml:space="preserve"> a eu raison de nos quelques LIBERTÉS et ARGENTS… !!!!</w:t>
      </w:r>
    </w:p>
    <w:p w:rsidR="00445E10" w:rsidRDefault="00445E10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</w:t>
      </w:r>
    </w:p>
    <w:p w:rsidR="00445E10" w:rsidRDefault="009752C9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La "religion" est devenu "LAÏQUE" en endossant le concept… politique !!</w:t>
      </w:r>
    </w:p>
    <w:p w:rsidR="00A52688" w:rsidRDefault="009752C9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Nos "politiques", du plus petits aux plus grands, sont devenus les "maitres officiants</w:t>
      </w:r>
      <w:r w:rsidR="00A52688">
        <w:rPr>
          <w:sz w:val="24"/>
          <w:szCs w:val="24"/>
        </w:rPr>
        <w:t>", les serviteurs appointés, voir même les "CAÏDS" de la religion de ce siècle : "LA" politique !!</w:t>
      </w:r>
      <w:r w:rsidR="0065361D">
        <w:rPr>
          <w:sz w:val="24"/>
          <w:szCs w:val="24"/>
        </w:rPr>
        <w:t xml:space="preserve"> </w:t>
      </w:r>
      <w:r w:rsidR="00A52688">
        <w:rPr>
          <w:sz w:val="24"/>
          <w:szCs w:val="24"/>
        </w:rPr>
        <w:t>L'ART, la philosophie, devenant les laquais de cette dernière…</w:t>
      </w:r>
    </w:p>
    <w:p w:rsidR="00A52688" w:rsidRDefault="0065361D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religion "dispose" de ses "MOUCHARD"…. "Ceux-là" ne sont là que pour les "basses" besognes… !! La "presse", le "journalisme", faisant </w:t>
      </w:r>
      <w:r w:rsidR="005912DF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5912DF">
        <w:rPr>
          <w:sz w:val="24"/>
          <w:szCs w:val="24"/>
        </w:rPr>
        <w:t>bien</w:t>
      </w:r>
      <w:r>
        <w:rPr>
          <w:sz w:val="24"/>
          <w:szCs w:val="24"/>
        </w:rPr>
        <w:t xml:space="preserve"> l'affaire !!!</w:t>
      </w:r>
    </w:p>
    <w:p w:rsidR="00D00057" w:rsidRDefault="00D00057" w:rsidP="0002055F">
      <w:pPr>
        <w:jc w:val="both"/>
        <w:rPr>
          <w:sz w:val="24"/>
          <w:szCs w:val="24"/>
        </w:rPr>
      </w:pPr>
    </w:p>
    <w:p w:rsidR="0065361D" w:rsidRDefault="0065361D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Il fut un "temps" o</w:t>
      </w:r>
      <w:r w:rsidR="00AC1103">
        <w:rPr>
          <w:sz w:val="24"/>
          <w:szCs w:val="24"/>
        </w:rPr>
        <w:t>ù</w:t>
      </w:r>
      <w:r>
        <w:rPr>
          <w:sz w:val="24"/>
          <w:szCs w:val="24"/>
        </w:rPr>
        <w:t xml:space="preserve"> les </w:t>
      </w:r>
      <w:r w:rsidR="005912DF">
        <w:rPr>
          <w:sz w:val="24"/>
          <w:szCs w:val="24"/>
        </w:rPr>
        <w:t>siècles</w:t>
      </w:r>
      <w:r>
        <w:rPr>
          <w:sz w:val="24"/>
          <w:szCs w:val="24"/>
        </w:rPr>
        <w:t xml:space="preserve"> duraient </w:t>
      </w:r>
      <w:r w:rsidR="00697A72">
        <w:rPr>
          <w:sz w:val="24"/>
          <w:szCs w:val="24"/>
        </w:rPr>
        <w:t>MILLE ANS…, l'Humain s'existant alors en termes de RESSENTIS.</w:t>
      </w:r>
    </w:p>
    <w:p w:rsidR="00697A72" w:rsidRDefault="00966F3F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5912DF">
        <w:rPr>
          <w:sz w:val="24"/>
          <w:szCs w:val="24"/>
        </w:rPr>
        <w:t>siècle</w:t>
      </w:r>
      <w:r>
        <w:rPr>
          <w:sz w:val="24"/>
          <w:szCs w:val="24"/>
        </w:rPr>
        <w:t>, lui, ne durera que peu d'années, car nous nous existons en tant qu'espaces LIBRES de toutes… CROYANCES… !!!!</w:t>
      </w:r>
    </w:p>
    <w:p w:rsidR="00966F3F" w:rsidRDefault="00966F3F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étant le terreau de nos croyances, la "SATURATION" mémorielle sonne le GLAS de notre EXISTENCE… !!</w:t>
      </w:r>
    </w:p>
    <w:p w:rsidR="00966F3F" w:rsidRDefault="00966F3F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DEVENIR LIBRE…</w:t>
      </w:r>
    </w:p>
    <w:p w:rsidR="00A831A8" w:rsidRDefault="00A831A8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5912DF">
        <w:rPr>
          <w:sz w:val="24"/>
          <w:szCs w:val="24"/>
        </w:rPr>
        <w:t>LIBÉRER</w:t>
      </w:r>
      <w:r>
        <w:rPr>
          <w:sz w:val="24"/>
          <w:szCs w:val="24"/>
        </w:rPr>
        <w:t>, se "</w:t>
      </w:r>
      <w:r w:rsidR="005912DF">
        <w:rPr>
          <w:sz w:val="24"/>
          <w:szCs w:val="24"/>
        </w:rPr>
        <w:t>DÉSASSERVIR</w:t>
      </w:r>
      <w:r>
        <w:rPr>
          <w:sz w:val="24"/>
          <w:szCs w:val="24"/>
        </w:rPr>
        <w:t>" de nos croyances, n'est plus une "option" mais un devoir de VIE ou alors… la mort nous emportera !!!</w:t>
      </w:r>
    </w:p>
    <w:p w:rsidR="00A831A8" w:rsidRDefault="00A831A8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parmi vous reste "ATTACHÉS" à leur… "RELIGION" !!!</w:t>
      </w:r>
    </w:p>
    <w:p w:rsidR="00A52688" w:rsidRDefault="00D64497" w:rsidP="0002055F">
      <w:pPr>
        <w:jc w:val="both"/>
        <w:rPr>
          <w:sz w:val="24"/>
          <w:szCs w:val="24"/>
        </w:rPr>
      </w:pPr>
      <w:r>
        <w:rPr>
          <w:sz w:val="24"/>
          <w:szCs w:val="24"/>
        </w:rPr>
        <w:t>Connaissez-vous le… pourquoi de celle-ci ?</w:t>
      </w:r>
    </w:p>
    <w:p w:rsidR="00D64497" w:rsidRDefault="00D64497" w:rsidP="00D644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Nés… LIBRE, vous ne pouvez "connaitre" la </w:t>
      </w:r>
      <w:r w:rsidR="005912DF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D64497" w:rsidRDefault="00D64497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64497" w:rsidRDefault="00D64497" w:rsidP="00D644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Nés… LIBRE et DEVENUS ASSERVIS, esclaves, nous connaitrons alors la valeur de cette LIBERTÉ</w:t>
      </w:r>
      <w:r w:rsidR="00D00057">
        <w:rPr>
          <w:sz w:val="24"/>
          <w:szCs w:val="24"/>
        </w:rPr>
        <w:t>… l</w:t>
      </w:r>
      <w:r>
        <w:rPr>
          <w:sz w:val="24"/>
          <w:szCs w:val="24"/>
        </w:rPr>
        <w:t>e jour où tomberont nos CHAINES…</w:t>
      </w:r>
      <w:r w:rsidR="004E139D">
        <w:rPr>
          <w:sz w:val="24"/>
          <w:szCs w:val="24"/>
        </w:rPr>
        <w:t xml:space="preserve"> !</w:t>
      </w:r>
    </w:p>
    <w:p w:rsidR="00D64497" w:rsidRDefault="00D64497" w:rsidP="00D64497">
      <w:pPr>
        <w:jc w:val="both"/>
        <w:rPr>
          <w:sz w:val="24"/>
          <w:szCs w:val="24"/>
        </w:rPr>
      </w:pPr>
    </w:p>
    <w:p w:rsidR="00831917" w:rsidRDefault="00831917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CROIRE, AVOIR LA FOI, ne sont qu'actions volontaires et uniquement conditionnées par la peur de la souffrance…</w:t>
      </w:r>
    </w:p>
    <w:p w:rsidR="00831917" w:rsidRDefault="00831917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La "souffrance" fait peur… et la peur est souffrance !</w:t>
      </w:r>
    </w:p>
    <w:p w:rsidR="00831917" w:rsidRDefault="00831917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L'origine de cette "souffrance" est… psychologique</w:t>
      </w:r>
      <w:r w:rsidR="007A4B02">
        <w:rPr>
          <w:sz w:val="24"/>
          <w:szCs w:val="24"/>
        </w:rPr>
        <w:t xml:space="preserve">. Cette </w:t>
      </w:r>
      <w:r w:rsidR="005912DF">
        <w:rPr>
          <w:sz w:val="24"/>
          <w:szCs w:val="24"/>
        </w:rPr>
        <w:t>souffrance</w:t>
      </w:r>
      <w:r w:rsidR="007A4B02">
        <w:rPr>
          <w:sz w:val="24"/>
          <w:szCs w:val="24"/>
        </w:rPr>
        <w:t xml:space="preserve"> psychologique s'est, par l'action, </w:t>
      </w:r>
      <w:r w:rsidR="005912DF">
        <w:rPr>
          <w:sz w:val="24"/>
          <w:szCs w:val="24"/>
        </w:rPr>
        <w:t>matérialisée</w:t>
      </w:r>
      <w:r w:rsidR="007A4B02">
        <w:rPr>
          <w:sz w:val="24"/>
          <w:szCs w:val="24"/>
        </w:rPr>
        <w:t xml:space="preserve"> et l'oubli de cette action par le temps l'a</w:t>
      </w:r>
      <w:r w:rsidR="005912DF">
        <w:rPr>
          <w:sz w:val="24"/>
          <w:szCs w:val="24"/>
        </w:rPr>
        <w:t>,</w:t>
      </w:r>
      <w:r w:rsidR="007A4B02">
        <w:rPr>
          <w:sz w:val="24"/>
          <w:szCs w:val="24"/>
        </w:rPr>
        <w:t xml:space="preserve"> </w:t>
      </w:r>
      <w:r w:rsidR="005912DF">
        <w:rPr>
          <w:sz w:val="24"/>
          <w:szCs w:val="24"/>
        </w:rPr>
        <w:t>à</w:t>
      </w:r>
      <w:r w:rsidR="007A4B02">
        <w:rPr>
          <w:sz w:val="24"/>
          <w:szCs w:val="24"/>
        </w:rPr>
        <w:t xml:space="preserve"> nouveau</w:t>
      </w:r>
      <w:r w:rsidR="005912DF">
        <w:rPr>
          <w:sz w:val="24"/>
          <w:szCs w:val="24"/>
        </w:rPr>
        <w:t>,</w:t>
      </w:r>
      <w:r w:rsidR="007A4B02">
        <w:rPr>
          <w:sz w:val="24"/>
          <w:szCs w:val="24"/>
        </w:rPr>
        <w:t xml:space="preserve"> "</w:t>
      </w:r>
      <w:proofErr w:type="spellStart"/>
      <w:r w:rsidR="007A4B02">
        <w:rPr>
          <w:sz w:val="24"/>
          <w:szCs w:val="24"/>
        </w:rPr>
        <w:t>REpsychologifié</w:t>
      </w:r>
      <w:proofErr w:type="spellEnd"/>
      <w:r w:rsidR="007A4B02">
        <w:rPr>
          <w:sz w:val="24"/>
          <w:szCs w:val="24"/>
        </w:rPr>
        <w:t>". Celle-ci est devenu notre "MAL de… VIVRE" !!!</w:t>
      </w:r>
    </w:p>
    <w:p w:rsidR="007A4B02" w:rsidRDefault="006A4D0A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"mal de vivre" nous a conduit à la recherche </w:t>
      </w:r>
      <w:r w:rsidR="005912DF">
        <w:rPr>
          <w:sz w:val="24"/>
          <w:szCs w:val="24"/>
        </w:rPr>
        <w:t>permanente</w:t>
      </w:r>
      <w:r>
        <w:rPr>
          <w:sz w:val="24"/>
          <w:szCs w:val="24"/>
        </w:rPr>
        <w:t xml:space="preserve"> du… PLAISIR !!!</w:t>
      </w:r>
    </w:p>
    <w:p w:rsidR="006A4D0A" w:rsidRDefault="006A4D0A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en réaction à la souffrance est générateur de nouvelles souffrances et ce cycle conduit IRREMEDIABLEMENT à l'absurde…</w:t>
      </w:r>
    </w:p>
    <w:p w:rsidR="006A4D0A" w:rsidRDefault="006A4D0A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La matérialisation de l'absurde se nomme LA MORT !!</w:t>
      </w:r>
    </w:p>
    <w:p w:rsidR="006A4D0A" w:rsidRDefault="006A4D0A" w:rsidP="00D64497">
      <w:pPr>
        <w:jc w:val="both"/>
        <w:rPr>
          <w:sz w:val="24"/>
          <w:szCs w:val="24"/>
        </w:rPr>
      </w:pPr>
    </w:p>
    <w:p w:rsidR="006A4D0A" w:rsidRDefault="006A4D0A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A4D0A" w:rsidRPr="00D64497" w:rsidRDefault="006A4D0A" w:rsidP="00D64497">
      <w:pPr>
        <w:jc w:val="both"/>
        <w:rPr>
          <w:sz w:val="24"/>
          <w:szCs w:val="24"/>
        </w:rPr>
      </w:pPr>
      <w:r>
        <w:rPr>
          <w:sz w:val="24"/>
          <w:szCs w:val="24"/>
        </w:rPr>
        <w:t>Rendons-nous libres et… VIVONS !!!</w:t>
      </w: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831A8" w:rsidRDefault="00A831A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A52688" w:rsidRDefault="00A52688" w:rsidP="0002055F">
      <w:pPr>
        <w:jc w:val="both"/>
        <w:rPr>
          <w:sz w:val="24"/>
          <w:szCs w:val="24"/>
        </w:rPr>
      </w:pPr>
    </w:p>
    <w:p w:rsidR="003A1FD8" w:rsidRPr="0002055F" w:rsidRDefault="003A1FD8" w:rsidP="0002055F">
      <w:pPr>
        <w:jc w:val="both"/>
        <w:rPr>
          <w:sz w:val="24"/>
          <w:szCs w:val="24"/>
        </w:rPr>
      </w:pPr>
    </w:p>
    <w:sectPr w:rsidR="003A1FD8" w:rsidRPr="0002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56F4"/>
    <w:multiLevelType w:val="hybridMultilevel"/>
    <w:tmpl w:val="A1BAFAC0"/>
    <w:lvl w:ilvl="0" w:tplc="FE92D8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2C"/>
    <w:rsid w:val="0002055F"/>
    <w:rsid w:val="00132E01"/>
    <w:rsid w:val="003A1FD8"/>
    <w:rsid w:val="003B0951"/>
    <w:rsid w:val="003F39B5"/>
    <w:rsid w:val="00445E10"/>
    <w:rsid w:val="004E139D"/>
    <w:rsid w:val="00516D2C"/>
    <w:rsid w:val="00517D5A"/>
    <w:rsid w:val="005912DF"/>
    <w:rsid w:val="006230B1"/>
    <w:rsid w:val="0065361D"/>
    <w:rsid w:val="00697A72"/>
    <w:rsid w:val="006A4D0A"/>
    <w:rsid w:val="007A4B02"/>
    <w:rsid w:val="00831917"/>
    <w:rsid w:val="008F7059"/>
    <w:rsid w:val="008F7FDF"/>
    <w:rsid w:val="009431CE"/>
    <w:rsid w:val="00965ECA"/>
    <w:rsid w:val="00966F3F"/>
    <w:rsid w:val="009752C9"/>
    <w:rsid w:val="00A52688"/>
    <w:rsid w:val="00A831A8"/>
    <w:rsid w:val="00AB5B33"/>
    <w:rsid w:val="00AC1103"/>
    <w:rsid w:val="00D00057"/>
    <w:rsid w:val="00D64497"/>
    <w:rsid w:val="00E064A5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ADEF"/>
  <w15:chartTrackingRefBased/>
  <w15:docId w15:val="{30AEC555-C0D8-44CD-97BE-1EDB2EA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31F-1473-4B67-9A09-AC7A4CBC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33</cp:revision>
  <dcterms:created xsi:type="dcterms:W3CDTF">2019-07-18T12:50:00Z</dcterms:created>
  <dcterms:modified xsi:type="dcterms:W3CDTF">2019-07-18T17:08:00Z</dcterms:modified>
</cp:coreProperties>
</file>